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9B7B8" w14:textId="77777777" w:rsidR="00AE581A" w:rsidRPr="00175710" w:rsidRDefault="00AE581A">
      <w:pPr>
        <w:rPr>
          <w:rFonts w:ascii="Ebert" w:hAnsi="Ebert"/>
          <w:sz w:val="20"/>
        </w:rPr>
      </w:pPr>
    </w:p>
    <w:p w14:paraId="5729F684" w14:textId="77777777" w:rsidR="00AE581A" w:rsidRPr="00175710" w:rsidRDefault="00A73EBB">
      <w:pPr>
        <w:spacing w:after="0"/>
        <w:jc w:val="center"/>
        <w:rPr>
          <w:rFonts w:ascii="Ebert" w:eastAsia="Quattrocento Sans" w:hAnsi="Ebert" w:cs="Quattrocento Sans"/>
          <w:b/>
          <w:sz w:val="28"/>
          <w:szCs w:val="28"/>
        </w:rPr>
      </w:pPr>
      <w:r w:rsidRPr="00175710">
        <w:rPr>
          <w:rFonts w:ascii="Ebert" w:eastAsia="Quattrocento Sans" w:hAnsi="Ebert" w:cs="Quattrocento Sans"/>
          <w:b/>
          <w:sz w:val="28"/>
          <w:szCs w:val="28"/>
        </w:rPr>
        <w:t xml:space="preserve">FORMULIR PENDAFTARAN YPA BATCH </w:t>
      </w:r>
      <w:r w:rsidR="00175710" w:rsidRPr="00175710">
        <w:rPr>
          <w:rFonts w:ascii="Ebert" w:eastAsia="Quattrocento Sans" w:hAnsi="Ebert" w:cs="Quattrocento Sans"/>
          <w:b/>
          <w:sz w:val="28"/>
          <w:szCs w:val="28"/>
        </w:rPr>
        <w:t>4</w:t>
      </w:r>
    </w:p>
    <w:p w14:paraId="7FE31CA3" w14:textId="77777777" w:rsidR="00AE581A" w:rsidRPr="00175710" w:rsidRDefault="00A73EBB">
      <w:pPr>
        <w:spacing w:after="0"/>
        <w:jc w:val="center"/>
        <w:rPr>
          <w:rFonts w:ascii="Ebert" w:eastAsia="Quattrocento Sans" w:hAnsi="Ebert" w:cs="Quattrocento Sans"/>
          <w:i/>
          <w:sz w:val="28"/>
          <w:szCs w:val="28"/>
        </w:rPr>
      </w:pPr>
      <w:r w:rsidRPr="00175710">
        <w:rPr>
          <w:rFonts w:ascii="Ebert" w:eastAsia="Quattrocento Sans" w:hAnsi="Ebert" w:cs="Quattrocento Sans"/>
          <w:i/>
          <w:sz w:val="28"/>
          <w:szCs w:val="28"/>
        </w:rPr>
        <w:t>REGISTRATION FORM</w:t>
      </w:r>
    </w:p>
    <w:p w14:paraId="46CE8EA1" w14:textId="77777777" w:rsidR="00AE581A" w:rsidRPr="00175710" w:rsidRDefault="00AE581A">
      <w:pPr>
        <w:rPr>
          <w:rFonts w:ascii="Ebert" w:eastAsia="Quattrocento Sans" w:hAnsi="Ebert" w:cs="Quattrocento Sans"/>
          <w:szCs w:val="24"/>
        </w:rPr>
      </w:pPr>
    </w:p>
    <w:tbl>
      <w:tblPr>
        <w:tblStyle w:val="a"/>
        <w:tblW w:w="90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283"/>
        <w:gridCol w:w="5103"/>
      </w:tblGrid>
      <w:tr w:rsidR="00AE581A" w:rsidRPr="00175710" w14:paraId="3EAF798F" w14:textId="77777777">
        <w:tc>
          <w:tcPr>
            <w:tcW w:w="3681" w:type="dxa"/>
            <w:vAlign w:val="center"/>
          </w:tcPr>
          <w:p w14:paraId="7D42823D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Nama/</w:t>
            </w:r>
          </w:p>
          <w:p w14:paraId="7B8B507F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i/>
                <w:szCs w:val="24"/>
              </w:rPr>
              <w:t>Name</w:t>
            </w:r>
          </w:p>
        </w:tc>
        <w:tc>
          <w:tcPr>
            <w:tcW w:w="283" w:type="dxa"/>
            <w:vAlign w:val="center"/>
          </w:tcPr>
          <w:p w14:paraId="2A9C1F89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427286F0" w14:textId="77777777" w:rsidR="00AE581A" w:rsidRPr="00175710" w:rsidRDefault="00AE581A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</w:p>
        </w:tc>
      </w:tr>
      <w:tr w:rsidR="00AE581A" w:rsidRPr="00175710" w14:paraId="5BE454A7" w14:textId="77777777">
        <w:tc>
          <w:tcPr>
            <w:tcW w:w="3681" w:type="dxa"/>
            <w:vAlign w:val="center"/>
          </w:tcPr>
          <w:p w14:paraId="6CD72AA7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Tempat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 xml:space="preserve">,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Tanggal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 xml:space="preserve">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Lahir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>/</w:t>
            </w:r>
          </w:p>
          <w:p w14:paraId="158C425B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i/>
                <w:szCs w:val="24"/>
              </w:rPr>
              <w:t>Place Date of Birth</w:t>
            </w:r>
          </w:p>
        </w:tc>
        <w:tc>
          <w:tcPr>
            <w:tcW w:w="283" w:type="dxa"/>
            <w:vAlign w:val="center"/>
          </w:tcPr>
          <w:p w14:paraId="40DA4FEF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12396A7B" w14:textId="77777777" w:rsidR="00AE581A" w:rsidRPr="00175710" w:rsidRDefault="00AE581A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</w:p>
          <w:p w14:paraId="3FB69E51" w14:textId="77777777" w:rsidR="00AE581A" w:rsidRPr="00175710" w:rsidRDefault="00AE581A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</w:p>
        </w:tc>
      </w:tr>
      <w:tr w:rsidR="00AE581A" w:rsidRPr="00175710" w14:paraId="3F07B413" w14:textId="77777777">
        <w:tc>
          <w:tcPr>
            <w:tcW w:w="3681" w:type="dxa"/>
            <w:vAlign w:val="center"/>
          </w:tcPr>
          <w:p w14:paraId="61907297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  <w:lang w:val="fr-FR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szCs w:val="24"/>
                <w:lang w:val="fr-FR"/>
              </w:rPr>
              <w:t>Profesi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  <w:lang w:val="fr-FR"/>
              </w:rPr>
              <w:t xml:space="preserve">,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  <w:lang w:val="fr-FR"/>
              </w:rPr>
              <w:t>Jabatan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  <w:lang w:val="fr-FR"/>
              </w:rPr>
              <w:t xml:space="preserve">,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  <w:lang w:val="fr-FR"/>
              </w:rPr>
              <w:t>Organisasi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  <w:lang w:val="fr-FR"/>
              </w:rPr>
              <w:t xml:space="preserve">,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  <w:lang w:val="fr-FR"/>
              </w:rPr>
              <w:t>Institusi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  <w:lang w:val="fr-FR"/>
              </w:rPr>
              <w:t xml:space="preserve"> /</w:t>
            </w:r>
          </w:p>
          <w:p w14:paraId="7D890895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  <w:lang w:val="fr-FR"/>
              </w:rPr>
            </w:pPr>
            <w:r w:rsidRPr="00175710">
              <w:rPr>
                <w:rFonts w:ascii="Ebert" w:eastAsia="Quattrocento Sans" w:hAnsi="Ebert" w:cs="Quattrocento Sans"/>
                <w:i/>
                <w:szCs w:val="24"/>
                <w:lang w:val="fr-FR"/>
              </w:rPr>
              <w:t xml:space="preserve">Profession, </w:t>
            </w:r>
            <w:proofErr w:type="spellStart"/>
            <w:r w:rsidRPr="00175710">
              <w:rPr>
                <w:rFonts w:ascii="Ebert" w:eastAsia="Quattrocento Sans" w:hAnsi="Ebert" w:cs="Quattrocento Sans"/>
                <w:i/>
                <w:szCs w:val="24"/>
                <w:lang w:val="fr-FR"/>
              </w:rPr>
              <w:t>Designation</w:t>
            </w:r>
            <w:proofErr w:type="spellEnd"/>
            <w:r w:rsidRPr="00175710">
              <w:rPr>
                <w:rFonts w:ascii="Ebert" w:eastAsia="Quattrocento Sans" w:hAnsi="Ebert" w:cs="Quattrocento Sans"/>
                <w:i/>
                <w:szCs w:val="24"/>
                <w:lang w:val="fr-FR"/>
              </w:rPr>
              <w:t xml:space="preserve">, </w:t>
            </w:r>
            <w:proofErr w:type="spellStart"/>
            <w:r w:rsidRPr="00175710">
              <w:rPr>
                <w:rFonts w:ascii="Ebert" w:eastAsia="Quattrocento Sans" w:hAnsi="Ebert" w:cs="Quattrocento Sans"/>
                <w:i/>
                <w:szCs w:val="24"/>
                <w:lang w:val="fr-FR"/>
              </w:rPr>
              <w:t>Organization</w:t>
            </w:r>
            <w:proofErr w:type="spellEnd"/>
            <w:r w:rsidRPr="00175710">
              <w:rPr>
                <w:rFonts w:ascii="Ebert" w:eastAsia="Quattrocento Sans" w:hAnsi="Ebert" w:cs="Quattrocento Sans"/>
                <w:i/>
                <w:szCs w:val="24"/>
                <w:lang w:val="fr-FR"/>
              </w:rPr>
              <w:t>, Institution</w:t>
            </w:r>
          </w:p>
        </w:tc>
        <w:tc>
          <w:tcPr>
            <w:tcW w:w="283" w:type="dxa"/>
            <w:vAlign w:val="center"/>
          </w:tcPr>
          <w:p w14:paraId="0D1B3464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67B5A855" w14:textId="77777777" w:rsidR="00AE581A" w:rsidRPr="00175710" w:rsidRDefault="00AE581A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</w:p>
        </w:tc>
      </w:tr>
      <w:tr w:rsidR="00AE581A" w:rsidRPr="00175710" w14:paraId="02E181B0" w14:textId="77777777">
        <w:tc>
          <w:tcPr>
            <w:tcW w:w="3681" w:type="dxa"/>
            <w:vAlign w:val="center"/>
          </w:tcPr>
          <w:p w14:paraId="259405A9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 xml:space="preserve">Alamat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Organisasi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 xml:space="preserve">,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Institusi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>/</w:t>
            </w:r>
          </w:p>
          <w:p w14:paraId="3AA9E62F" w14:textId="77777777" w:rsidR="00AE581A" w:rsidRPr="00531F8B" w:rsidRDefault="00A73EBB">
            <w:pPr>
              <w:spacing w:line="360" w:lineRule="auto"/>
              <w:rPr>
                <w:rFonts w:ascii="Ebert" w:eastAsia="Quattrocento Sans" w:hAnsi="Ebert" w:cs="Quattrocento Sans"/>
                <w:i/>
                <w:szCs w:val="24"/>
              </w:rPr>
            </w:pPr>
            <w:r w:rsidRPr="00531F8B">
              <w:rPr>
                <w:rFonts w:ascii="Ebert" w:eastAsia="Quattrocento Sans" w:hAnsi="Ebert" w:cs="Quattrocento Sans"/>
                <w:i/>
                <w:szCs w:val="24"/>
              </w:rPr>
              <w:t>Address Organization, Institution</w:t>
            </w:r>
          </w:p>
        </w:tc>
        <w:tc>
          <w:tcPr>
            <w:tcW w:w="283" w:type="dxa"/>
            <w:vAlign w:val="center"/>
          </w:tcPr>
          <w:p w14:paraId="22F05EFC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7A78AF14" w14:textId="77777777" w:rsidR="00AE581A" w:rsidRPr="00175710" w:rsidRDefault="00AE581A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</w:p>
        </w:tc>
      </w:tr>
      <w:tr w:rsidR="00AE581A" w:rsidRPr="00175710" w14:paraId="20E7F6DC" w14:textId="77777777">
        <w:tc>
          <w:tcPr>
            <w:tcW w:w="3681" w:type="dxa"/>
            <w:vAlign w:val="center"/>
          </w:tcPr>
          <w:p w14:paraId="2038F450" w14:textId="77777777" w:rsidR="00531F8B" w:rsidRDefault="00A73EBB" w:rsidP="00326C58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 xml:space="preserve">Alamat </w:t>
            </w:r>
            <w:proofErr w:type="spellStart"/>
            <w:r w:rsidR="00326C58">
              <w:rPr>
                <w:rFonts w:ascii="Ebert" w:eastAsia="Quattrocento Sans" w:hAnsi="Ebert" w:cs="Quattrocento Sans"/>
                <w:szCs w:val="24"/>
              </w:rPr>
              <w:t>Domisili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 xml:space="preserve">/ </w:t>
            </w:r>
          </w:p>
          <w:p w14:paraId="44015D75" w14:textId="77777777" w:rsidR="00AE581A" w:rsidRPr="00531F8B" w:rsidRDefault="00A73EBB" w:rsidP="00326C58">
            <w:pPr>
              <w:spacing w:line="360" w:lineRule="auto"/>
              <w:rPr>
                <w:rFonts w:ascii="Ebert" w:eastAsia="Quattrocento Sans" w:hAnsi="Ebert" w:cs="Quattrocento Sans"/>
                <w:i/>
                <w:szCs w:val="24"/>
              </w:rPr>
            </w:pPr>
            <w:r w:rsidRPr="00531F8B">
              <w:rPr>
                <w:rFonts w:ascii="Ebert" w:eastAsia="Quattrocento Sans" w:hAnsi="Ebert" w:cs="Quattrocento Sans"/>
                <w:i/>
                <w:szCs w:val="24"/>
              </w:rPr>
              <w:t>Private Address</w:t>
            </w:r>
          </w:p>
        </w:tc>
        <w:tc>
          <w:tcPr>
            <w:tcW w:w="283" w:type="dxa"/>
            <w:vAlign w:val="center"/>
          </w:tcPr>
          <w:p w14:paraId="036B2B6C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416D8083" w14:textId="77777777" w:rsidR="00AE581A" w:rsidRPr="00175710" w:rsidRDefault="00AE581A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</w:p>
        </w:tc>
      </w:tr>
      <w:tr w:rsidR="00AE581A" w:rsidRPr="00175710" w14:paraId="432A908C" w14:textId="77777777">
        <w:tc>
          <w:tcPr>
            <w:tcW w:w="3681" w:type="dxa"/>
            <w:vAlign w:val="center"/>
          </w:tcPr>
          <w:p w14:paraId="7DF62485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Kontak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 xml:space="preserve"> </w:t>
            </w:r>
            <w:r w:rsidR="00531F8B">
              <w:rPr>
                <w:rFonts w:ascii="Ebert" w:eastAsia="Quattrocento Sans" w:hAnsi="Ebert" w:cs="Quattrocento Sans"/>
                <w:szCs w:val="24"/>
              </w:rPr>
              <w:t>HP</w:t>
            </w:r>
            <w:r w:rsidRPr="00175710">
              <w:rPr>
                <w:rFonts w:ascii="Ebert" w:eastAsia="Quattrocento Sans" w:hAnsi="Ebert" w:cs="Quattrocento Sans"/>
                <w:szCs w:val="24"/>
              </w:rPr>
              <w:t>/</w:t>
            </w:r>
          </w:p>
          <w:p w14:paraId="66E3F0E9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i/>
                <w:szCs w:val="24"/>
              </w:rPr>
              <w:t>Contact Phone, Mobile</w:t>
            </w:r>
          </w:p>
        </w:tc>
        <w:tc>
          <w:tcPr>
            <w:tcW w:w="283" w:type="dxa"/>
            <w:vAlign w:val="center"/>
          </w:tcPr>
          <w:p w14:paraId="519DF861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344E83FF" w14:textId="77777777" w:rsidR="00AE581A" w:rsidRPr="00175710" w:rsidRDefault="00AE581A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</w:p>
        </w:tc>
      </w:tr>
      <w:tr w:rsidR="00AE581A" w:rsidRPr="00175710" w14:paraId="23869F95" w14:textId="77777777">
        <w:tc>
          <w:tcPr>
            <w:tcW w:w="3681" w:type="dxa"/>
            <w:vAlign w:val="center"/>
          </w:tcPr>
          <w:p w14:paraId="52F82C91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 xml:space="preserve">Alamat Email/ </w:t>
            </w:r>
          </w:p>
          <w:p w14:paraId="15D28B1F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i/>
                <w:szCs w:val="24"/>
              </w:rPr>
              <w:t>Email Address</w:t>
            </w:r>
          </w:p>
        </w:tc>
        <w:tc>
          <w:tcPr>
            <w:tcW w:w="283" w:type="dxa"/>
            <w:vAlign w:val="center"/>
          </w:tcPr>
          <w:p w14:paraId="492FF2F0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4F87B063" w14:textId="77777777" w:rsidR="00AE581A" w:rsidRPr="00175710" w:rsidRDefault="00AE581A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</w:p>
        </w:tc>
      </w:tr>
      <w:tr w:rsidR="00AE581A" w:rsidRPr="00175710" w14:paraId="0DB739C8" w14:textId="77777777">
        <w:tc>
          <w:tcPr>
            <w:tcW w:w="3681" w:type="dxa"/>
            <w:vAlign w:val="center"/>
          </w:tcPr>
          <w:p w14:paraId="7EA4D3E4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  <w:lang w:val="es-ES"/>
              </w:rPr>
            </w:pPr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Media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>Sosial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,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>Website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/ </w:t>
            </w:r>
          </w:p>
          <w:p w14:paraId="1461DDF2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  <w:lang w:val="es-ES"/>
              </w:rPr>
            </w:pPr>
            <w:r w:rsidRPr="00175710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 xml:space="preserve">Social Media, </w:t>
            </w:r>
            <w:proofErr w:type="spellStart"/>
            <w:r w:rsidRPr="00175710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>Website</w:t>
            </w:r>
            <w:proofErr w:type="spellEnd"/>
          </w:p>
        </w:tc>
        <w:tc>
          <w:tcPr>
            <w:tcW w:w="283" w:type="dxa"/>
            <w:vAlign w:val="center"/>
          </w:tcPr>
          <w:p w14:paraId="098C5A2B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686BE182" w14:textId="77777777" w:rsidR="00AE581A" w:rsidRPr="00175710" w:rsidRDefault="00AE581A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</w:p>
        </w:tc>
      </w:tr>
      <w:tr w:rsidR="00AE581A" w:rsidRPr="00175710" w14:paraId="7D60AF27" w14:textId="77777777">
        <w:tc>
          <w:tcPr>
            <w:tcW w:w="3681" w:type="dxa"/>
            <w:vAlign w:val="center"/>
          </w:tcPr>
          <w:p w14:paraId="4930634E" w14:textId="77777777" w:rsidR="00531F8B" w:rsidRDefault="00531F8B">
            <w:pPr>
              <w:widowControl w:val="0"/>
              <w:spacing w:line="360" w:lineRule="auto"/>
              <w:rPr>
                <w:rFonts w:ascii="Ebert" w:eastAsia="Quattrocento Sans" w:hAnsi="Ebert" w:cs="Quattrocento Sans"/>
                <w:szCs w:val="24"/>
                <w:lang w:val="es-ES"/>
              </w:rPr>
            </w:pPr>
            <w:proofErr w:type="spellStart"/>
            <w:r w:rsidRPr="00531F8B">
              <w:rPr>
                <w:rFonts w:ascii="Ebert" w:eastAsia="Quattrocento Sans" w:hAnsi="Ebert" w:cs="Quattrocento Sans"/>
                <w:szCs w:val="24"/>
                <w:lang w:val="es-ES"/>
              </w:rPr>
              <w:t>Tautan</w:t>
            </w:r>
            <w:proofErr w:type="spellEnd"/>
            <w:r w:rsidRPr="00531F8B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 Video </w:t>
            </w:r>
            <w:proofErr w:type="spellStart"/>
            <w:r w:rsidRPr="00531F8B">
              <w:rPr>
                <w:rFonts w:ascii="Ebert" w:eastAsia="Quattrocento Sans" w:hAnsi="Ebert" w:cs="Quattrocento Sans"/>
                <w:szCs w:val="24"/>
                <w:lang w:val="es-ES"/>
              </w:rPr>
              <w:t>Pengenalan</w:t>
            </w:r>
            <w:proofErr w:type="spellEnd"/>
            <w:r w:rsidRPr="00531F8B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 </w:t>
            </w:r>
            <w:proofErr w:type="spellStart"/>
            <w:r w:rsidRPr="00531F8B">
              <w:rPr>
                <w:rFonts w:ascii="Ebert" w:eastAsia="Quattrocento Sans" w:hAnsi="Ebert" w:cs="Quattrocento Sans"/>
                <w:szCs w:val="24"/>
                <w:lang w:val="es-ES"/>
              </w:rPr>
              <w:t>Diri</w:t>
            </w:r>
            <w:proofErr w:type="spellEnd"/>
            <w:r w:rsidRPr="00531F8B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 di </w:t>
            </w:r>
            <w:r>
              <w:rPr>
                <w:rFonts w:ascii="Ebert" w:eastAsia="Quattrocento Sans" w:hAnsi="Ebert" w:cs="Quattrocento Sans"/>
                <w:szCs w:val="24"/>
                <w:lang w:val="es-ES"/>
              </w:rPr>
              <w:t>M</w:t>
            </w:r>
            <w:r w:rsidRPr="00531F8B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edia </w:t>
            </w:r>
            <w:proofErr w:type="spellStart"/>
            <w:r>
              <w:rPr>
                <w:rFonts w:ascii="Ebert" w:eastAsia="Quattrocento Sans" w:hAnsi="Ebert" w:cs="Quattrocento Sans"/>
                <w:szCs w:val="24"/>
                <w:lang w:val="es-ES"/>
              </w:rPr>
              <w:t>Sosial</w:t>
            </w:r>
            <w:proofErr w:type="spellEnd"/>
            <w:r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 </w:t>
            </w:r>
            <w:r w:rsidRPr="00531F8B">
              <w:rPr>
                <w:rFonts w:ascii="Ebert" w:eastAsia="Quattrocento Sans" w:hAnsi="Ebert" w:cs="Quattrocento Sans"/>
                <w:szCs w:val="24"/>
                <w:lang w:val="es-ES"/>
              </w:rPr>
              <w:t>(</w:t>
            </w:r>
            <w:proofErr w:type="spellStart"/>
            <w:r w:rsidRPr="00531F8B">
              <w:rPr>
                <w:rFonts w:ascii="Ebert" w:eastAsia="Quattrocento Sans" w:hAnsi="Ebert" w:cs="Quattrocento Sans"/>
                <w:szCs w:val="24"/>
                <w:lang w:val="es-ES"/>
              </w:rPr>
              <w:t>jika</w:t>
            </w:r>
            <w:proofErr w:type="spellEnd"/>
            <w:r w:rsidRPr="00531F8B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 </w:t>
            </w:r>
            <w:proofErr w:type="spellStart"/>
            <w:r w:rsidRPr="00531F8B">
              <w:rPr>
                <w:rFonts w:ascii="Ebert" w:eastAsia="Quattrocento Sans" w:hAnsi="Ebert" w:cs="Quattrocento Sans"/>
                <w:szCs w:val="24"/>
                <w:lang w:val="es-ES"/>
              </w:rPr>
              <w:t>ada</w:t>
            </w:r>
            <w:proofErr w:type="spellEnd"/>
            <w:r w:rsidRPr="00531F8B">
              <w:rPr>
                <w:rFonts w:ascii="Ebert" w:eastAsia="Quattrocento Sans" w:hAnsi="Ebert" w:cs="Quattrocento Sans"/>
                <w:szCs w:val="24"/>
                <w:lang w:val="es-ES"/>
              </w:rPr>
              <w:t>)</w:t>
            </w:r>
          </w:p>
          <w:p w14:paraId="605E8345" w14:textId="082E5A02" w:rsidR="00531F8B" w:rsidRPr="00531F8B" w:rsidRDefault="00531F8B">
            <w:pPr>
              <w:widowControl w:val="0"/>
              <w:spacing w:line="360" w:lineRule="auto"/>
              <w:rPr>
                <w:rFonts w:ascii="Ebert" w:eastAsia="Quattrocento Sans" w:hAnsi="Ebert" w:cs="Quattrocento Sans"/>
                <w:i/>
                <w:szCs w:val="24"/>
                <w:lang w:val="es-ES"/>
              </w:rPr>
            </w:pPr>
            <w:r w:rsidRPr="00531F8B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 xml:space="preserve">Link </w:t>
            </w:r>
            <w:proofErr w:type="spellStart"/>
            <w:r w:rsidRPr="00531F8B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>to</w:t>
            </w:r>
            <w:proofErr w:type="spellEnd"/>
            <w:r w:rsidR="00DE65A0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 xml:space="preserve"> </w:t>
            </w:r>
            <w:proofErr w:type="spellStart"/>
            <w:r w:rsidR="00DE65A0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>Personal</w:t>
            </w:r>
            <w:r w:rsidR="003F792B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>ized</w:t>
            </w:r>
            <w:proofErr w:type="spellEnd"/>
            <w:r w:rsidRPr="00531F8B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 xml:space="preserve"> </w:t>
            </w:r>
            <w:proofErr w:type="spellStart"/>
            <w:r w:rsidRPr="00531F8B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>Introduction</w:t>
            </w:r>
            <w:proofErr w:type="spellEnd"/>
            <w:r w:rsidRPr="00531F8B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 xml:space="preserve"> Video </w:t>
            </w:r>
            <w:proofErr w:type="spellStart"/>
            <w:r w:rsidRPr="00531F8B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>on</w:t>
            </w:r>
            <w:proofErr w:type="spellEnd"/>
            <w:r w:rsidRPr="00531F8B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 xml:space="preserve"> Social Media (</w:t>
            </w:r>
            <w:proofErr w:type="spellStart"/>
            <w:r w:rsidRPr="00531F8B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>if</w:t>
            </w:r>
            <w:proofErr w:type="spellEnd"/>
            <w:r w:rsidRPr="00531F8B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 xml:space="preserve"> </w:t>
            </w:r>
            <w:proofErr w:type="spellStart"/>
            <w:r w:rsidRPr="00531F8B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>available</w:t>
            </w:r>
            <w:proofErr w:type="spellEnd"/>
            <w:r w:rsidRPr="00531F8B">
              <w:rPr>
                <w:rFonts w:ascii="Ebert" w:eastAsia="Quattrocento Sans" w:hAnsi="Ebert" w:cs="Quattrocento Sans"/>
                <w:i/>
                <w:szCs w:val="24"/>
                <w:lang w:val="es-ES"/>
              </w:rPr>
              <w:t>)</w:t>
            </w:r>
          </w:p>
        </w:tc>
        <w:tc>
          <w:tcPr>
            <w:tcW w:w="283" w:type="dxa"/>
            <w:vAlign w:val="center"/>
          </w:tcPr>
          <w:p w14:paraId="24DEE966" w14:textId="77777777" w:rsidR="00AE581A" w:rsidRPr="00175710" w:rsidRDefault="00A73EBB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16ACC726" w14:textId="77777777" w:rsidR="00AE581A" w:rsidRPr="00175710" w:rsidRDefault="00AE581A">
            <w:pPr>
              <w:spacing w:line="360" w:lineRule="auto"/>
              <w:rPr>
                <w:rFonts w:ascii="Ebert" w:eastAsia="Quattrocento Sans" w:hAnsi="Ebert" w:cs="Quattrocento Sans"/>
                <w:szCs w:val="24"/>
              </w:rPr>
            </w:pPr>
          </w:p>
        </w:tc>
      </w:tr>
    </w:tbl>
    <w:p w14:paraId="012C6DC6" w14:textId="77777777" w:rsidR="00AE581A" w:rsidRPr="00175710" w:rsidRDefault="00AE581A">
      <w:pPr>
        <w:rPr>
          <w:rFonts w:ascii="Ebert" w:eastAsia="Quattrocento Sans" w:hAnsi="Ebert" w:cs="Quattrocento Sans"/>
          <w:szCs w:val="24"/>
        </w:rPr>
      </w:pPr>
    </w:p>
    <w:p w14:paraId="3DE76386" w14:textId="77777777" w:rsidR="00AE581A" w:rsidRPr="00175710" w:rsidRDefault="00A73EBB">
      <w:pPr>
        <w:rPr>
          <w:rFonts w:ascii="Ebert" w:eastAsia="Quattrocento Sans" w:hAnsi="Ebert" w:cs="Quattrocento Sans"/>
          <w:szCs w:val="24"/>
          <w:u w:val="single"/>
        </w:rPr>
        <w:sectPr w:rsidR="00AE581A" w:rsidRPr="00175710">
          <w:headerReference w:type="default" r:id="rId11"/>
          <w:footerReference w:type="default" r:id="rId12"/>
          <w:pgSz w:w="11906" w:h="16838"/>
          <w:pgMar w:top="851" w:right="1134" w:bottom="1134" w:left="1531" w:header="709" w:footer="709" w:gutter="0"/>
          <w:pgNumType w:start="1"/>
          <w:cols w:space="720"/>
        </w:sectPr>
      </w:pPr>
      <w:r w:rsidRPr="00175710">
        <w:rPr>
          <w:rFonts w:ascii="Ebert" w:eastAsia="Quattrocento Sans" w:hAnsi="Ebert" w:cs="Quattrocento Sans"/>
          <w:szCs w:val="24"/>
          <w:u w:val="single"/>
        </w:rPr>
        <w:t xml:space="preserve"> </w:t>
      </w:r>
    </w:p>
    <w:p w14:paraId="70E1D81B" w14:textId="77777777" w:rsidR="00AE581A" w:rsidRPr="00175710" w:rsidRDefault="00AE581A">
      <w:pPr>
        <w:rPr>
          <w:rFonts w:ascii="Ebert" w:eastAsia="Quattrocento Sans" w:hAnsi="Ebert" w:cs="Quattrocento Sans"/>
          <w:b/>
          <w:sz w:val="28"/>
          <w:szCs w:val="30"/>
          <w:u w:val="single"/>
        </w:rPr>
      </w:pPr>
    </w:p>
    <w:p w14:paraId="232C6824" w14:textId="77777777" w:rsidR="00AE581A" w:rsidRPr="00175710" w:rsidRDefault="00A73EBB">
      <w:pPr>
        <w:jc w:val="center"/>
        <w:rPr>
          <w:rFonts w:ascii="Ebert" w:eastAsia="Quattrocento Sans" w:hAnsi="Ebert" w:cs="Quattrocento Sans"/>
          <w:b/>
          <w:sz w:val="28"/>
          <w:szCs w:val="30"/>
          <w:u w:val="single"/>
          <w:lang w:val="de-DE"/>
        </w:rPr>
      </w:pPr>
      <w:r w:rsidRPr="00175710">
        <w:rPr>
          <w:rFonts w:ascii="Ebert" w:eastAsia="Quattrocento Sans" w:hAnsi="Ebert" w:cs="Quattrocento Sans"/>
          <w:b/>
          <w:sz w:val="28"/>
          <w:szCs w:val="30"/>
          <w:u w:val="single"/>
          <w:lang w:val="de-DE"/>
        </w:rPr>
        <w:t xml:space="preserve">CHECKLIST KELENGKAPAN BERKAS PENDAFTARAN YPA BATCH </w:t>
      </w:r>
      <w:r w:rsidR="00175710" w:rsidRPr="00175710">
        <w:rPr>
          <w:rFonts w:ascii="Ebert" w:eastAsia="Quattrocento Sans" w:hAnsi="Ebert" w:cs="Quattrocento Sans"/>
          <w:b/>
          <w:sz w:val="28"/>
          <w:szCs w:val="30"/>
          <w:u w:val="single"/>
          <w:lang w:val="de-DE"/>
        </w:rPr>
        <w:t>4</w:t>
      </w:r>
    </w:p>
    <w:p w14:paraId="79A3E8F1" w14:textId="77777777" w:rsidR="00AE581A" w:rsidRPr="00175710" w:rsidRDefault="00AE581A">
      <w:pPr>
        <w:jc w:val="center"/>
        <w:rPr>
          <w:rFonts w:ascii="Ebert" w:eastAsia="Quattrocento Sans" w:hAnsi="Ebert" w:cs="Quattrocento Sans"/>
          <w:b/>
          <w:sz w:val="28"/>
          <w:szCs w:val="30"/>
          <w:u w:val="single"/>
          <w:lang w:val="de-DE"/>
        </w:rPr>
      </w:pPr>
    </w:p>
    <w:tbl>
      <w:tblPr>
        <w:tblStyle w:val="a0"/>
        <w:tblW w:w="925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1995"/>
        <w:gridCol w:w="1995"/>
        <w:gridCol w:w="2625"/>
      </w:tblGrid>
      <w:tr w:rsidR="00AE581A" w:rsidRPr="00175710" w14:paraId="34D50678" w14:textId="77777777">
        <w:trPr>
          <w:tblHeader/>
        </w:trPr>
        <w:tc>
          <w:tcPr>
            <w:tcW w:w="2640" w:type="dxa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C6AC7" w14:textId="77777777" w:rsidR="00AE581A" w:rsidRPr="00175710" w:rsidRDefault="00A73EBB" w:rsidP="003F7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bert" w:eastAsia="Quattrocento Sans" w:hAnsi="Ebert" w:cs="Quattrocento Sans"/>
                <w:b/>
                <w:szCs w:val="24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b/>
                <w:szCs w:val="24"/>
              </w:rPr>
              <w:t>Persyaratan</w:t>
            </w:r>
            <w:proofErr w:type="spellEnd"/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90645" w14:textId="77777777" w:rsidR="00AE581A" w:rsidRPr="00175710" w:rsidRDefault="00A73EBB" w:rsidP="003F7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bert" w:eastAsia="Quattrocento Sans" w:hAnsi="Ebert" w:cs="Quattrocento Sans"/>
                <w:b/>
                <w:szCs w:val="24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b/>
                <w:szCs w:val="24"/>
              </w:rPr>
              <w:t>Sifat</w:t>
            </w:r>
            <w:proofErr w:type="spellEnd"/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264D3" w14:textId="77777777" w:rsidR="00AE581A" w:rsidRPr="00175710" w:rsidRDefault="00A73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bert" w:eastAsia="Quattrocento Sans" w:hAnsi="Ebert" w:cs="Quattrocento Sans"/>
                <w:b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b/>
                <w:szCs w:val="24"/>
              </w:rPr>
              <w:t xml:space="preserve">Format </w:t>
            </w:r>
            <w:proofErr w:type="spellStart"/>
            <w:r w:rsidRPr="00175710">
              <w:rPr>
                <w:rFonts w:ascii="Ebert" w:eastAsia="Quattrocento Sans" w:hAnsi="Ebert" w:cs="Quattrocento Sans"/>
                <w:b/>
                <w:szCs w:val="24"/>
              </w:rPr>
              <w:t>Pengiriman</w:t>
            </w:r>
            <w:proofErr w:type="spellEnd"/>
          </w:p>
        </w:tc>
        <w:tc>
          <w:tcPr>
            <w:tcW w:w="262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nil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2D1BC" w14:textId="77777777" w:rsidR="00AE581A" w:rsidRPr="00175710" w:rsidRDefault="00A73EBB" w:rsidP="009D2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bert" w:eastAsia="Quattrocento Sans" w:hAnsi="Ebert" w:cs="Quattrocento Sans"/>
                <w:b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b/>
                <w:szCs w:val="24"/>
              </w:rPr>
              <w:t xml:space="preserve">Status </w:t>
            </w:r>
            <w:proofErr w:type="spellStart"/>
            <w:r w:rsidRPr="00175710">
              <w:rPr>
                <w:rFonts w:ascii="Ebert" w:eastAsia="Quattrocento Sans" w:hAnsi="Ebert" w:cs="Quattrocento Sans"/>
                <w:b/>
                <w:szCs w:val="24"/>
              </w:rPr>
              <w:t>Kelengkapan</w:t>
            </w:r>
            <w:proofErr w:type="spellEnd"/>
          </w:p>
        </w:tc>
      </w:tr>
      <w:tr w:rsidR="00AE581A" w:rsidRPr="00175710" w14:paraId="332E9829" w14:textId="77777777" w:rsidTr="00770988">
        <w:tc>
          <w:tcPr>
            <w:tcW w:w="2640" w:type="dxa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5F605" w14:textId="77777777" w:rsidR="00AE581A" w:rsidRPr="00175710" w:rsidRDefault="00A73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Ebert" w:eastAsia="Quattrocento Sans" w:hAnsi="Ebert" w:cs="Quattrocento Sans"/>
                <w:szCs w:val="24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Formulir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 xml:space="preserve">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Pendaftaran</w:t>
            </w:r>
            <w:proofErr w:type="spellEnd"/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C0225" w14:textId="77777777" w:rsidR="00AE581A" w:rsidRPr="00175710" w:rsidRDefault="00A73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Wajib</w:t>
            </w:r>
            <w:proofErr w:type="spellEnd"/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B27AD" w14:textId="77777777" w:rsidR="00AE581A" w:rsidRPr="00175710" w:rsidRDefault="00A73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PDF</w:t>
            </w:r>
          </w:p>
        </w:tc>
        <w:sdt>
          <w:sdtPr>
            <w:rPr>
              <w:rFonts w:ascii="Ebert" w:eastAsia="Quattrocento Sans" w:hAnsi="Ebert" w:cs="Quattrocento Sans"/>
              <w:szCs w:val="24"/>
            </w:rPr>
            <w:id w:val="130004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5" w:type="dxa"/>
                <w:tcBorders>
                  <w:top w:val="single" w:sz="8" w:space="0" w:color="BDC1C6"/>
                  <w:left w:val="single" w:sz="8" w:space="0" w:color="BDC1C6"/>
                  <w:bottom w:val="single" w:sz="8" w:space="0" w:color="BDC1C6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BFDD058" w14:textId="77777777" w:rsidR="00AE581A" w:rsidRPr="00175710" w:rsidRDefault="00770988" w:rsidP="007709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Ebert" w:eastAsia="Quattrocento Sans" w:hAnsi="Ebert" w:cs="Quattrocento Sans"/>
                    <w:szCs w:val="24"/>
                  </w:rPr>
                </w:pPr>
                <w:r w:rsidRPr="0017571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770988" w:rsidRPr="00175710" w14:paraId="595C9DC6" w14:textId="77777777">
        <w:tc>
          <w:tcPr>
            <w:tcW w:w="2640" w:type="dxa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02EB8" w14:textId="77777777" w:rsidR="00770988" w:rsidRPr="00175710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Ebert" w:eastAsia="Quattrocento Sans" w:hAnsi="Ebert" w:cs="Quattrocento Sans"/>
                <w:szCs w:val="24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Riwayat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 xml:space="preserve">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Singkat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>/ CV</w:t>
            </w:r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D09CF" w14:textId="77777777" w:rsidR="00770988" w:rsidRPr="00175710" w:rsidRDefault="00770988" w:rsidP="00770988">
            <w:pPr>
              <w:widowControl w:val="0"/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Wajib</w:t>
            </w:r>
            <w:proofErr w:type="spellEnd"/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E102E" w14:textId="77777777" w:rsidR="00770988" w:rsidRPr="00175710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PDF</w:t>
            </w:r>
          </w:p>
        </w:tc>
        <w:sdt>
          <w:sdtPr>
            <w:rPr>
              <w:rFonts w:ascii="Ebert" w:eastAsia="Quattrocento Sans" w:hAnsi="Ebert" w:cs="Quattrocento Sans"/>
              <w:szCs w:val="24"/>
            </w:rPr>
            <w:id w:val="121862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5" w:type="dxa"/>
                <w:tcBorders>
                  <w:top w:val="single" w:sz="8" w:space="0" w:color="BDC1C6"/>
                  <w:left w:val="single" w:sz="8" w:space="0" w:color="BDC1C6"/>
                  <w:bottom w:val="single" w:sz="8" w:space="0" w:color="BDC1C6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0CFA794" w14:textId="77777777" w:rsidR="00770988" w:rsidRPr="00175710" w:rsidRDefault="00770988" w:rsidP="007709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Ebert" w:eastAsia="Quattrocento Sans" w:hAnsi="Ebert" w:cs="Quattrocento Sans"/>
                    <w:szCs w:val="24"/>
                  </w:rPr>
                </w:pPr>
                <w:r w:rsidRPr="0017571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770988" w:rsidRPr="00175710" w14:paraId="4CAA3A40" w14:textId="77777777">
        <w:tc>
          <w:tcPr>
            <w:tcW w:w="2640" w:type="dxa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D99EF" w14:textId="77777777" w:rsidR="00770988" w:rsidRPr="00175710" w:rsidRDefault="00175710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 xml:space="preserve">Surat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Motivasi</w:t>
            </w:r>
            <w:proofErr w:type="spellEnd"/>
            <w:r w:rsidR="00770988" w:rsidRPr="00175710">
              <w:rPr>
                <w:rFonts w:ascii="Ebert" w:eastAsia="Quattrocento Sans" w:hAnsi="Ebert" w:cs="Quattrocento Sans"/>
                <w:szCs w:val="24"/>
              </w:rPr>
              <w:t xml:space="preserve"> (300-500 kata)</w:t>
            </w:r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739F7" w14:textId="77777777" w:rsidR="00770988" w:rsidRPr="00175710" w:rsidRDefault="00770988" w:rsidP="00770988">
            <w:pPr>
              <w:widowControl w:val="0"/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Wajib</w:t>
            </w:r>
            <w:proofErr w:type="spellEnd"/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7B842" w14:textId="77777777" w:rsidR="00770988" w:rsidRPr="00175710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PDF</w:t>
            </w:r>
          </w:p>
        </w:tc>
        <w:sdt>
          <w:sdtPr>
            <w:rPr>
              <w:rFonts w:ascii="Ebert" w:eastAsia="Quattrocento Sans" w:hAnsi="Ebert" w:cs="Quattrocento Sans"/>
              <w:szCs w:val="24"/>
            </w:rPr>
            <w:id w:val="-166068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5" w:type="dxa"/>
                <w:tcBorders>
                  <w:top w:val="single" w:sz="8" w:space="0" w:color="BDC1C6"/>
                  <w:left w:val="single" w:sz="8" w:space="0" w:color="BDC1C6"/>
                  <w:bottom w:val="single" w:sz="8" w:space="0" w:color="BDC1C6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7149BCF" w14:textId="77777777" w:rsidR="00770988" w:rsidRPr="00175710" w:rsidRDefault="00770988" w:rsidP="007709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Ebert" w:eastAsia="Quattrocento Sans" w:hAnsi="Ebert" w:cs="Quattrocento Sans"/>
                    <w:szCs w:val="24"/>
                  </w:rPr>
                </w:pPr>
                <w:r w:rsidRPr="0017571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770988" w:rsidRPr="00175710" w14:paraId="3EA365E2" w14:textId="77777777">
        <w:tc>
          <w:tcPr>
            <w:tcW w:w="2640" w:type="dxa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9923A" w14:textId="77777777" w:rsidR="00770988" w:rsidRPr="00175710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 xml:space="preserve">Surat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Rekomendasi</w:t>
            </w:r>
            <w:proofErr w:type="spellEnd"/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B80E7" w14:textId="77777777" w:rsidR="00770988" w:rsidRPr="00175710" w:rsidRDefault="00770988" w:rsidP="00770988">
            <w:pPr>
              <w:widowControl w:val="0"/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Wajib</w:t>
            </w:r>
            <w:proofErr w:type="spellEnd"/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D02D9" w14:textId="77777777" w:rsidR="00770988" w:rsidRPr="00175710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PDF</w:t>
            </w:r>
          </w:p>
        </w:tc>
        <w:sdt>
          <w:sdtPr>
            <w:rPr>
              <w:rFonts w:ascii="Ebert" w:eastAsia="Quattrocento Sans" w:hAnsi="Ebert" w:cs="Quattrocento Sans"/>
              <w:szCs w:val="24"/>
            </w:rPr>
            <w:id w:val="117977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5" w:type="dxa"/>
                <w:tcBorders>
                  <w:top w:val="single" w:sz="8" w:space="0" w:color="BDC1C6"/>
                  <w:left w:val="single" w:sz="8" w:space="0" w:color="BDC1C6"/>
                  <w:bottom w:val="single" w:sz="8" w:space="0" w:color="BDC1C6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E730C16" w14:textId="77777777" w:rsidR="00770988" w:rsidRPr="00175710" w:rsidRDefault="00770988" w:rsidP="007709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Ebert" w:eastAsia="Quattrocento Sans" w:hAnsi="Ebert" w:cs="Quattrocento Sans"/>
                    <w:szCs w:val="24"/>
                  </w:rPr>
                </w:pPr>
                <w:r w:rsidRPr="0017571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770988" w:rsidRPr="00175710" w14:paraId="7DBA8C2D" w14:textId="77777777">
        <w:tc>
          <w:tcPr>
            <w:tcW w:w="2640" w:type="dxa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86A4B" w14:textId="77777777" w:rsidR="00770988" w:rsidRPr="00175710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Ebert" w:eastAsia="Quattrocento Sans" w:hAnsi="Ebert" w:cs="Quattrocento Sans"/>
                <w:szCs w:val="24"/>
                <w:lang w:val="es-ES"/>
              </w:rPr>
            </w:pPr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Video </w:t>
            </w:r>
            <w:proofErr w:type="spellStart"/>
            <w:r w:rsidR="00DE65A0">
              <w:rPr>
                <w:rFonts w:ascii="Ebert" w:eastAsia="Quattrocento Sans" w:hAnsi="Ebert" w:cs="Quattrocento Sans"/>
                <w:szCs w:val="24"/>
                <w:lang w:val="es-ES"/>
              </w:rPr>
              <w:t>P</w:t>
            </w:r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>engenalan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 </w:t>
            </w:r>
            <w:proofErr w:type="spellStart"/>
            <w:r w:rsidR="00DE65A0">
              <w:rPr>
                <w:rFonts w:ascii="Ebert" w:eastAsia="Quattrocento Sans" w:hAnsi="Ebert" w:cs="Quattrocento Sans"/>
                <w:szCs w:val="24"/>
                <w:lang w:val="es-ES"/>
              </w:rPr>
              <w:t>D</w:t>
            </w:r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>iri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 di </w:t>
            </w:r>
            <w:r w:rsidR="00DE65A0">
              <w:rPr>
                <w:rFonts w:ascii="Ebert" w:eastAsia="Quattrocento Sans" w:hAnsi="Ebert" w:cs="Quattrocento Sans"/>
                <w:szCs w:val="24"/>
                <w:lang w:val="es-ES"/>
              </w:rPr>
              <w:t>M</w:t>
            </w:r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>edia</w:t>
            </w:r>
            <w:r w:rsidR="00DE65A0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 </w:t>
            </w:r>
            <w:proofErr w:type="spellStart"/>
            <w:r w:rsidR="00DE65A0">
              <w:rPr>
                <w:rFonts w:ascii="Ebert" w:eastAsia="Quattrocento Sans" w:hAnsi="Ebert" w:cs="Quattrocento Sans"/>
                <w:szCs w:val="24"/>
                <w:lang w:val="es-ES"/>
              </w:rPr>
              <w:t>Sosial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 (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>Youtube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 xml:space="preserve">/ Instagram/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>TikTok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>/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>dll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  <w:lang w:val="es-ES"/>
              </w:rPr>
              <w:t>)</w:t>
            </w:r>
          </w:p>
          <w:p w14:paraId="156274E6" w14:textId="77777777" w:rsidR="00770988" w:rsidRPr="00175710" w:rsidRDefault="00DE65A0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Ebert" w:eastAsia="Quattrocento Sans" w:hAnsi="Ebert" w:cs="Quattrocento Sans"/>
                <w:szCs w:val="24"/>
              </w:rPr>
            </w:pPr>
            <w:proofErr w:type="spellStart"/>
            <w:r>
              <w:rPr>
                <w:rFonts w:ascii="Ebert" w:eastAsia="Quattrocento Sans" w:hAnsi="Ebert" w:cs="Quattrocento Sans"/>
                <w:szCs w:val="24"/>
              </w:rPr>
              <w:t>Dengan</w:t>
            </w:r>
            <w:proofErr w:type="spellEnd"/>
            <w:r>
              <w:rPr>
                <w:rFonts w:ascii="Ebert" w:eastAsia="Quattrocento Sans" w:hAnsi="Ebert" w:cs="Quattrocento Sans"/>
                <w:szCs w:val="24"/>
              </w:rPr>
              <w:t xml:space="preserve"> </w:t>
            </w:r>
            <w:proofErr w:type="spellStart"/>
            <w:r>
              <w:rPr>
                <w:rFonts w:ascii="Ebert" w:eastAsia="Quattrocento Sans" w:hAnsi="Ebert" w:cs="Quattrocento Sans"/>
                <w:szCs w:val="24"/>
              </w:rPr>
              <w:t>d</w:t>
            </w:r>
            <w:r w:rsidR="00770988" w:rsidRPr="00175710">
              <w:rPr>
                <w:rFonts w:ascii="Ebert" w:eastAsia="Quattrocento Sans" w:hAnsi="Ebert" w:cs="Quattrocento Sans"/>
                <w:szCs w:val="24"/>
              </w:rPr>
              <w:t>urasi</w:t>
            </w:r>
            <w:proofErr w:type="spellEnd"/>
            <w:r w:rsidR="00770988" w:rsidRPr="00175710">
              <w:rPr>
                <w:rFonts w:ascii="Ebert" w:eastAsia="Quattrocento Sans" w:hAnsi="Ebert" w:cs="Quattrocento Sans"/>
                <w:szCs w:val="24"/>
              </w:rPr>
              <w:t xml:space="preserve"> 2-3 </w:t>
            </w:r>
            <w:proofErr w:type="spellStart"/>
            <w:r w:rsidR="00770988" w:rsidRPr="00175710">
              <w:rPr>
                <w:rFonts w:ascii="Ebert" w:eastAsia="Quattrocento Sans" w:hAnsi="Ebert" w:cs="Quattrocento Sans"/>
                <w:szCs w:val="24"/>
              </w:rPr>
              <w:t>menit</w:t>
            </w:r>
            <w:proofErr w:type="spellEnd"/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B5120" w14:textId="77777777" w:rsidR="00770988" w:rsidRPr="00175710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Opsional</w:t>
            </w:r>
            <w:proofErr w:type="spellEnd"/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433F6" w14:textId="77777777" w:rsidR="00770988" w:rsidRPr="00175710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 xml:space="preserve">Link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Tautan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 xml:space="preserve">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Sosial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 xml:space="preserve"> Media</w:t>
            </w:r>
          </w:p>
        </w:tc>
        <w:sdt>
          <w:sdtPr>
            <w:rPr>
              <w:rFonts w:ascii="Ebert" w:eastAsia="Quattrocento Sans" w:hAnsi="Ebert" w:cs="Quattrocento Sans"/>
              <w:szCs w:val="24"/>
            </w:rPr>
            <w:id w:val="-11915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5" w:type="dxa"/>
                <w:tcBorders>
                  <w:top w:val="single" w:sz="8" w:space="0" w:color="BDC1C6"/>
                  <w:left w:val="single" w:sz="8" w:space="0" w:color="BDC1C6"/>
                  <w:bottom w:val="single" w:sz="8" w:space="0" w:color="BDC1C6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4DA173E" w14:textId="77777777" w:rsidR="00770988" w:rsidRPr="00175710" w:rsidRDefault="00770988" w:rsidP="007709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Ebert" w:eastAsia="Quattrocento Sans" w:hAnsi="Ebert" w:cs="Quattrocento Sans"/>
                    <w:szCs w:val="24"/>
                  </w:rPr>
                </w:pPr>
                <w:r w:rsidRPr="0017571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770988" w:rsidRPr="00175710" w14:paraId="24398B47" w14:textId="77777777">
        <w:tc>
          <w:tcPr>
            <w:tcW w:w="2640" w:type="dxa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08558" w14:textId="77777777" w:rsidR="00770988" w:rsidRPr="00175710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KTP/Passport</w:t>
            </w:r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8697E" w14:textId="77777777" w:rsidR="00770988" w:rsidRPr="00175710" w:rsidRDefault="00770988" w:rsidP="00770988">
            <w:pPr>
              <w:widowControl w:val="0"/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Wajib</w:t>
            </w:r>
            <w:proofErr w:type="spellEnd"/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3EF99" w14:textId="77777777" w:rsidR="00770988" w:rsidRPr="00175710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PDF/JPEG/JPG</w:t>
            </w:r>
          </w:p>
        </w:tc>
        <w:sdt>
          <w:sdtPr>
            <w:rPr>
              <w:rFonts w:ascii="Ebert" w:eastAsia="Quattrocento Sans" w:hAnsi="Ebert" w:cs="Quattrocento Sans"/>
              <w:szCs w:val="24"/>
            </w:rPr>
            <w:id w:val="-198839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5" w:type="dxa"/>
                <w:tcBorders>
                  <w:top w:val="single" w:sz="8" w:space="0" w:color="BDC1C6"/>
                  <w:left w:val="single" w:sz="8" w:space="0" w:color="BDC1C6"/>
                  <w:bottom w:val="single" w:sz="8" w:space="0" w:color="BDC1C6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2EB9ED9" w14:textId="77777777" w:rsidR="00770988" w:rsidRPr="00175710" w:rsidRDefault="00770988" w:rsidP="007709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Ebert" w:eastAsia="Quattrocento Sans" w:hAnsi="Ebert" w:cs="Quattrocento Sans"/>
                    <w:szCs w:val="24"/>
                  </w:rPr>
                </w:pPr>
                <w:r w:rsidRPr="0017571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770988" w:rsidRPr="00175710" w14:paraId="7EB55427" w14:textId="77777777">
        <w:tc>
          <w:tcPr>
            <w:tcW w:w="2640" w:type="dxa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0EF39" w14:textId="77777777" w:rsidR="00770988" w:rsidRPr="00175710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 xml:space="preserve">Ijazah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atau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 xml:space="preserve"> Surat </w:t>
            </w: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Keterangan</w:t>
            </w:r>
            <w:proofErr w:type="spellEnd"/>
            <w:r w:rsidRPr="00175710">
              <w:rPr>
                <w:rFonts w:ascii="Ebert" w:eastAsia="Quattrocento Sans" w:hAnsi="Ebert" w:cs="Quattrocento Sans"/>
                <w:szCs w:val="24"/>
              </w:rPr>
              <w:t xml:space="preserve"> </w:t>
            </w:r>
            <w:r w:rsidR="00DE65A0" w:rsidRPr="00DE65A0">
              <w:rPr>
                <w:rFonts w:ascii="Ebert" w:eastAsia="Quattrocento Sans" w:hAnsi="Ebert" w:cs="Quattrocento Sans"/>
                <w:szCs w:val="24"/>
              </w:rPr>
              <w:t xml:space="preserve">Pendidikan </w:t>
            </w:r>
            <w:proofErr w:type="spellStart"/>
            <w:r w:rsidR="00DE65A0" w:rsidRPr="00DE65A0">
              <w:rPr>
                <w:rFonts w:ascii="Ebert" w:eastAsia="Quattrocento Sans" w:hAnsi="Ebert" w:cs="Quattrocento Sans"/>
                <w:szCs w:val="24"/>
              </w:rPr>
              <w:t>Terakhir</w:t>
            </w:r>
            <w:proofErr w:type="spellEnd"/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632AE" w14:textId="77777777" w:rsidR="00770988" w:rsidRPr="00175710" w:rsidRDefault="00770988" w:rsidP="00770988">
            <w:pPr>
              <w:widowControl w:val="0"/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proofErr w:type="spellStart"/>
            <w:r w:rsidRPr="00175710">
              <w:rPr>
                <w:rFonts w:ascii="Ebert" w:eastAsia="Quattrocento Sans" w:hAnsi="Ebert" w:cs="Quattrocento Sans"/>
                <w:szCs w:val="24"/>
              </w:rPr>
              <w:t>Wajib</w:t>
            </w:r>
            <w:proofErr w:type="spellEnd"/>
          </w:p>
        </w:tc>
        <w:tc>
          <w:tcPr>
            <w:tcW w:w="199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2EFEF" w14:textId="77777777" w:rsidR="00770988" w:rsidRPr="00175710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Ebert" w:eastAsia="Quattrocento Sans" w:hAnsi="Ebert" w:cs="Quattrocento Sans"/>
                <w:szCs w:val="24"/>
              </w:rPr>
            </w:pPr>
            <w:r w:rsidRPr="00175710">
              <w:rPr>
                <w:rFonts w:ascii="Ebert" w:eastAsia="Quattrocento Sans" w:hAnsi="Ebert" w:cs="Quattrocento Sans"/>
                <w:szCs w:val="24"/>
              </w:rPr>
              <w:t>PDF</w:t>
            </w:r>
          </w:p>
        </w:tc>
        <w:sdt>
          <w:sdtPr>
            <w:rPr>
              <w:rFonts w:ascii="Ebert" w:eastAsia="Quattrocento Sans" w:hAnsi="Ebert" w:cs="Quattrocento Sans"/>
              <w:szCs w:val="24"/>
            </w:rPr>
            <w:id w:val="-62708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5" w:type="dxa"/>
                <w:tcBorders>
                  <w:top w:val="single" w:sz="8" w:space="0" w:color="BDC1C6"/>
                  <w:left w:val="single" w:sz="8" w:space="0" w:color="BDC1C6"/>
                  <w:bottom w:val="single" w:sz="8" w:space="0" w:color="BDC1C6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64BA2E7" w14:textId="77777777" w:rsidR="00770988" w:rsidRPr="00175710" w:rsidRDefault="009D268D" w:rsidP="0077098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Ebert" w:eastAsia="Quattrocento Sans" w:hAnsi="Ebert" w:cs="Quattrocento Sans"/>
                    <w:szCs w:val="24"/>
                  </w:rPr>
                </w:pPr>
                <w:r>
                  <w:rPr>
                    <w:rFonts w:ascii="MS Gothic" w:eastAsia="MS Gothic" w:hAnsi="MS Gothic" w:cs="Quattrocento Sans" w:hint="eastAsia"/>
                    <w:szCs w:val="24"/>
                  </w:rPr>
                  <w:t>☐</w:t>
                </w:r>
              </w:p>
            </w:tc>
          </w:sdtContent>
        </w:sdt>
      </w:tr>
    </w:tbl>
    <w:p w14:paraId="0D6A4D03" w14:textId="77777777" w:rsidR="00AE581A" w:rsidRPr="00175710" w:rsidRDefault="00AE581A">
      <w:pPr>
        <w:pBdr>
          <w:top w:val="nil"/>
          <w:left w:val="nil"/>
          <w:bottom w:val="nil"/>
          <w:right w:val="nil"/>
          <w:between w:val="nil"/>
        </w:pBdr>
        <w:rPr>
          <w:rFonts w:ascii="Ebert" w:eastAsia="Quattrocento Sans" w:hAnsi="Ebert" w:cs="Quattrocento Sans"/>
          <w:szCs w:val="24"/>
        </w:rPr>
      </w:pPr>
    </w:p>
    <w:p w14:paraId="421934D8" w14:textId="77777777" w:rsidR="00AE581A" w:rsidRPr="00175710" w:rsidRDefault="00A73EBB">
      <w:pPr>
        <w:shd w:val="clear" w:color="auto" w:fill="FFFFFF"/>
        <w:spacing w:after="0" w:line="240" w:lineRule="auto"/>
        <w:rPr>
          <w:rFonts w:ascii="Ebert" w:eastAsia="Quattrocento Sans" w:hAnsi="Ebert" w:cs="Quattrocento Sans"/>
          <w:szCs w:val="24"/>
          <w:lang w:val="es-ES"/>
        </w:rPr>
      </w:pP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Berikan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tanda</w:t>
      </w:r>
      <w:r w:rsidRPr="00175710">
        <w:rPr>
          <w:rFonts w:ascii="Ebert" w:eastAsia="Quattrocento Sans" w:hAnsi="Ebert" w:cs="Quattrocento Sans"/>
          <w:b/>
          <w:szCs w:val="24"/>
          <w:lang w:val="es-ES"/>
        </w:rPr>
        <w:t xml:space="preserve"> </w:t>
      </w:r>
      <w:r w:rsidR="009D268D">
        <w:rPr>
          <w:rFonts w:ascii="Ebert" w:eastAsia="Quattrocento Sans" w:hAnsi="Ebert"/>
          <w:b/>
          <w:noProof/>
          <w:szCs w:val="24"/>
          <w:lang w:val="es-ES"/>
        </w:rPr>
        <w:t>x</w:t>
      </w:r>
      <w:r w:rsidRPr="00175710">
        <w:rPr>
          <w:rFonts w:ascii="Ebert" w:eastAsia="Quattrocento Sans" w:hAnsi="Ebert" w:cs="Quattrocento Sans"/>
          <w:szCs w:val="24"/>
          <w:lang w:val="es-ES"/>
        </w:rPr>
        <w:t xml:space="preserve"> pada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berkas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persyaratan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pendaftaran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yang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telah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lengkap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.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Jika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ada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berkas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wajib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tidak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lengkap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,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maka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berkas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pendaftaran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tidak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akan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 xml:space="preserve"> </w:t>
      </w:r>
      <w:proofErr w:type="spellStart"/>
      <w:r w:rsidRPr="00175710">
        <w:rPr>
          <w:rFonts w:ascii="Ebert" w:eastAsia="Quattrocento Sans" w:hAnsi="Ebert" w:cs="Quattrocento Sans"/>
          <w:szCs w:val="24"/>
          <w:lang w:val="es-ES"/>
        </w:rPr>
        <w:t>diproses</w:t>
      </w:r>
      <w:proofErr w:type="spellEnd"/>
      <w:r w:rsidRPr="00175710">
        <w:rPr>
          <w:rFonts w:ascii="Ebert" w:eastAsia="Quattrocento Sans" w:hAnsi="Ebert" w:cs="Quattrocento Sans"/>
          <w:szCs w:val="24"/>
          <w:lang w:val="es-ES"/>
        </w:rPr>
        <w:t>.</w:t>
      </w:r>
    </w:p>
    <w:p w14:paraId="5C0D2A9E" w14:textId="77777777" w:rsidR="00AE581A" w:rsidRPr="00175710" w:rsidRDefault="00AE581A">
      <w:pPr>
        <w:shd w:val="clear" w:color="auto" w:fill="FFFFFF"/>
        <w:spacing w:after="0" w:line="240" w:lineRule="auto"/>
        <w:rPr>
          <w:rFonts w:ascii="Ebert" w:eastAsia="Quattrocento Sans" w:hAnsi="Ebert" w:cs="Quattrocento Sans"/>
          <w:szCs w:val="24"/>
          <w:lang w:val="es-ES"/>
        </w:rPr>
      </w:pPr>
      <w:bookmarkStart w:id="0" w:name="_GoBack"/>
      <w:bookmarkEnd w:id="0"/>
    </w:p>
    <w:p w14:paraId="0028DBAD" w14:textId="77777777" w:rsidR="00AE581A" w:rsidRPr="00175710" w:rsidRDefault="00AE581A">
      <w:pPr>
        <w:shd w:val="clear" w:color="auto" w:fill="FFFFFF"/>
        <w:spacing w:after="0" w:line="240" w:lineRule="auto"/>
        <w:rPr>
          <w:rFonts w:ascii="Ebert" w:eastAsia="Quattrocento Sans" w:hAnsi="Ebert" w:cs="Quattrocento Sans"/>
          <w:szCs w:val="24"/>
          <w:lang w:val="es-ES"/>
        </w:rPr>
      </w:pPr>
    </w:p>
    <w:p w14:paraId="3A801B05" w14:textId="77777777" w:rsidR="00AE581A" w:rsidRPr="00175710" w:rsidRDefault="00AE581A">
      <w:pPr>
        <w:shd w:val="clear" w:color="auto" w:fill="FFFFFF"/>
        <w:spacing w:after="0" w:line="240" w:lineRule="auto"/>
        <w:rPr>
          <w:rFonts w:ascii="Ebert" w:eastAsia="Quattrocento Sans" w:hAnsi="Ebert" w:cs="Quattrocento Sans"/>
          <w:szCs w:val="24"/>
          <w:lang w:val="es-ES"/>
        </w:rPr>
      </w:pPr>
    </w:p>
    <w:p w14:paraId="5F9957DF" w14:textId="77777777" w:rsidR="00AE581A" w:rsidRPr="00175710" w:rsidRDefault="00AE581A">
      <w:pPr>
        <w:shd w:val="clear" w:color="auto" w:fill="FFFFFF"/>
        <w:spacing w:after="0" w:line="240" w:lineRule="auto"/>
        <w:rPr>
          <w:rFonts w:ascii="Ebert" w:eastAsia="Quattrocento Sans" w:hAnsi="Ebert" w:cs="Quattrocento Sans"/>
          <w:szCs w:val="24"/>
          <w:lang w:val="es-ES"/>
        </w:rPr>
      </w:pPr>
    </w:p>
    <w:p w14:paraId="18CCF210" w14:textId="77777777" w:rsidR="00AE581A" w:rsidRPr="00175710" w:rsidRDefault="00A73E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Ebert" w:eastAsia="Quattrocento Sans" w:hAnsi="Ebert" w:cs="Quattrocento Sans"/>
          <w:b/>
          <w:color w:val="0000FF"/>
          <w:szCs w:val="24"/>
          <w:lang w:val="de-DE"/>
        </w:rPr>
      </w:pPr>
      <w:r w:rsidRPr="00175710">
        <w:rPr>
          <w:rFonts w:ascii="Ebert" w:eastAsia="Quattrocento Sans" w:hAnsi="Ebert" w:cs="Quattrocento Sans"/>
          <w:b/>
          <w:szCs w:val="24"/>
          <w:lang w:val="de-DE"/>
        </w:rPr>
        <w:t xml:space="preserve">SELURUH DOKUMEN </w:t>
      </w:r>
      <w:r w:rsidR="00DE65A0">
        <w:rPr>
          <w:rFonts w:ascii="Ebert" w:eastAsia="Quattrocento Sans" w:hAnsi="Ebert" w:cs="Quattrocento Sans"/>
          <w:b/>
          <w:szCs w:val="24"/>
          <w:lang w:val="de-DE"/>
        </w:rPr>
        <w:t xml:space="preserve">DIKIRIMKAN KE </w:t>
      </w:r>
      <w:r w:rsidRPr="00175710">
        <w:rPr>
          <w:rFonts w:ascii="Ebert" w:eastAsia="Quattrocento Sans" w:hAnsi="Ebert" w:cs="Quattrocento Sans"/>
          <w:b/>
          <w:szCs w:val="24"/>
          <w:lang w:val="de-DE"/>
        </w:rPr>
        <w:t xml:space="preserve">EMAIL </w:t>
      </w:r>
      <w:hyperlink r:id="rId13">
        <w:r w:rsidRPr="00175710">
          <w:rPr>
            <w:rFonts w:ascii="Ebert" w:eastAsia="Quattrocento Sans" w:hAnsi="Ebert" w:cs="Quattrocento Sans"/>
            <w:b/>
            <w:color w:val="0000FF"/>
            <w:szCs w:val="24"/>
            <w:lang w:val="de-DE"/>
          </w:rPr>
          <w:t>YOUNGPROGRESSIVE.ID@FES.DE</w:t>
        </w:r>
      </w:hyperlink>
      <w:r w:rsidRPr="00175710">
        <w:rPr>
          <w:rFonts w:ascii="Ebert" w:eastAsia="Quattrocento Sans" w:hAnsi="Ebert" w:cs="Quattrocento Sans"/>
          <w:b/>
          <w:color w:val="0000FF"/>
          <w:szCs w:val="24"/>
          <w:lang w:val="de-DE"/>
        </w:rPr>
        <w:t xml:space="preserve"> </w:t>
      </w:r>
    </w:p>
    <w:p w14:paraId="096F0072" w14:textId="77777777" w:rsidR="00AE581A" w:rsidRPr="00175710" w:rsidRDefault="00AE58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Ebert" w:eastAsia="Quattrocento Sans" w:hAnsi="Ebert" w:cs="Quattrocento Sans"/>
          <w:szCs w:val="24"/>
          <w:lang w:val="de-DE"/>
        </w:rPr>
      </w:pPr>
    </w:p>
    <w:p w14:paraId="0270C479" w14:textId="77777777" w:rsidR="00AE581A" w:rsidRPr="00175710" w:rsidRDefault="00A73EBB">
      <w:pPr>
        <w:shd w:val="clear" w:color="auto" w:fill="FFFFFF"/>
        <w:spacing w:after="0" w:line="360" w:lineRule="auto"/>
        <w:rPr>
          <w:rFonts w:ascii="Ebert" w:eastAsia="Quattrocento Sans" w:hAnsi="Ebert" w:cs="Quattrocento Sans"/>
          <w:szCs w:val="24"/>
          <w:lang w:val="de-DE"/>
        </w:rPr>
      </w:pPr>
      <w:r w:rsidRPr="00175710">
        <w:rPr>
          <w:rFonts w:ascii="Ebert" w:eastAsia="Quattrocento Sans" w:hAnsi="Ebert" w:cs="Quattrocento Sans"/>
          <w:szCs w:val="24"/>
          <w:lang w:val="de-DE"/>
        </w:rPr>
        <w:t xml:space="preserve">Format </w:t>
      </w:r>
      <w:proofErr w:type="spellStart"/>
      <w:r w:rsidRPr="00175710">
        <w:rPr>
          <w:rFonts w:ascii="Ebert" w:eastAsia="Quattrocento Sans" w:hAnsi="Ebert" w:cs="Quattrocento Sans"/>
          <w:szCs w:val="24"/>
          <w:lang w:val="de-DE"/>
        </w:rPr>
        <w:t>Subject</w:t>
      </w:r>
      <w:proofErr w:type="spellEnd"/>
      <w:r w:rsidRPr="00175710">
        <w:rPr>
          <w:rFonts w:ascii="Ebert" w:eastAsia="Quattrocento Sans" w:hAnsi="Ebert" w:cs="Quattrocento Sans"/>
          <w:szCs w:val="24"/>
          <w:lang w:val="de-DE"/>
        </w:rPr>
        <w:t xml:space="preserve"> </w:t>
      </w:r>
      <w:proofErr w:type="gramStart"/>
      <w:r w:rsidRPr="00175710">
        <w:rPr>
          <w:rFonts w:ascii="Ebert" w:eastAsia="Quattrocento Sans" w:hAnsi="Ebert" w:cs="Quattrocento Sans"/>
          <w:szCs w:val="24"/>
          <w:lang w:val="de-DE"/>
        </w:rPr>
        <w:t>Email :</w:t>
      </w:r>
      <w:proofErr w:type="gramEnd"/>
      <w:r w:rsidRPr="00175710">
        <w:rPr>
          <w:rFonts w:ascii="Ebert" w:eastAsia="Quattrocento Sans" w:hAnsi="Ebert" w:cs="Quattrocento Sans"/>
          <w:szCs w:val="24"/>
          <w:lang w:val="de-DE"/>
        </w:rPr>
        <w:t xml:space="preserve"> [NAMA LENGKAP - PENDAFTARAN YPA BATCH </w:t>
      </w:r>
      <w:r w:rsidR="009D268D">
        <w:rPr>
          <w:rFonts w:ascii="Ebert" w:eastAsia="Quattrocento Sans" w:hAnsi="Ebert" w:cs="Quattrocento Sans"/>
          <w:szCs w:val="24"/>
          <w:lang w:val="de-DE"/>
        </w:rPr>
        <w:t>4</w:t>
      </w:r>
      <w:r w:rsidRPr="00175710">
        <w:rPr>
          <w:rFonts w:ascii="Ebert" w:eastAsia="Quattrocento Sans" w:hAnsi="Ebert" w:cs="Quattrocento Sans"/>
          <w:szCs w:val="24"/>
          <w:lang w:val="de-DE"/>
        </w:rPr>
        <w:t>]</w:t>
      </w:r>
    </w:p>
    <w:p w14:paraId="3B2E0C21" w14:textId="77777777" w:rsidR="00AE581A" w:rsidRPr="00175710" w:rsidRDefault="00A73EBB">
      <w:pPr>
        <w:shd w:val="clear" w:color="auto" w:fill="FFFFFF"/>
        <w:spacing w:after="0" w:line="360" w:lineRule="auto"/>
        <w:rPr>
          <w:rFonts w:ascii="Ebert" w:eastAsia="Quattrocento Sans" w:hAnsi="Ebert" w:cs="Quattrocento Sans"/>
          <w:szCs w:val="24"/>
          <w:lang w:val="de-DE"/>
        </w:rPr>
      </w:pPr>
      <w:proofErr w:type="spellStart"/>
      <w:r w:rsidRPr="00175710">
        <w:rPr>
          <w:rFonts w:ascii="Ebert" w:eastAsia="Quattrocento Sans" w:hAnsi="Ebert" w:cs="Quattrocento Sans"/>
          <w:szCs w:val="24"/>
          <w:lang w:val="de-DE"/>
        </w:rPr>
        <w:t>Contoh</w:t>
      </w:r>
      <w:proofErr w:type="spellEnd"/>
      <w:r w:rsidRPr="00175710">
        <w:rPr>
          <w:rFonts w:ascii="Ebert" w:eastAsia="Quattrocento Sans" w:hAnsi="Ebert" w:cs="Quattrocento Sans"/>
          <w:szCs w:val="24"/>
          <w:lang w:val="de-DE"/>
        </w:rPr>
        <w:tab/>
      </w:r>
      <w:r w:rsidRPr="00175710">
        <w:rPr>
          <w:rFonts w:ascii="Ebert" w:eastAsia="Quattrocento Sans" w:hAnsi="Ebert" w:cs="Quattrocento Sans"/>
          <w:szCs w:val="24"/>
          <w:lang w:val="de-DE"/>
        </w:rPr>
        <w:tab/>
        <w:t xml:space="preserve"> </w:t>
      </w:r>
      <w:r w:rsidR="009D268D">
        <w:rPr>
          <w:rFonts w:ascii="Ebert" w:eastAsia="Quattrocento Sans" w:hAnsi="Ebert" w:cs="Quattrocento Sans"/>
          <w:szCs w:val="24"/>
          <w:lang w:val="de-DE"/>
        </w:rPr>
        <w:t xml:space="preserve">           </w:t>
      </w:r>
      <w:r w:rsidRPr="00175710">
        <w:rPr>
          <w:rFonts w:ascii="Ebert" w:eastAsia="Quattrocento Sans" w:hAnsi="Ebert" w:cs="Quattrocento Sans"/>
          <w:szCs w:val="24"/>
          <w:lang w:val="de-DE"/>
        </w:rPr>
        <w:t xml:space="preserve">: </w:t>
      </w:r>
      <w:r w:rsidR="00DE65A0">
        <w:rPr>
          <w:rFonts w:ascii="Ebert" w:eastAsia="Quattrocento Sans" w:hAnsi="Ebert" w:cs="Quattrocento Sans"/>
          <w:szCs w:val="24"/>
          <w:lang w:val="de-DE"/>
        </w:rPr>
        <w:t>HERLAMBANG DWIDAKSO</w:t>
      </w:r>
      <w:r w:rsidRPr="00175710">
        <w:rPr>
          <w:rFonts w:ascii="Ebert" w:eastAsia="Quattrocento Sans" w:hAnsi="Ebert" w:cs="Quattrocento Sans"/>
          <w:szCs w:val="24"/>
          <w:lang w:val="de-DE"/>
        </w:rPr>
        <w:t xml:space="preserve"> - PENDAFTARAN YPA BATCH </w:t>
      </w:r>
      <w:r w:rsidR="009D268D">
        <w:rPr>
          <w:rFonts w:ascii="Ebert" w:eastAsia="Quattrocento Sans" w:hAnsi="Ebert" w:cs="Quattrocento Sans"/>
          <w:szCs w:val="24"/>
          <w:lang w:val="de-DE"/>
        </w:rPr>
        <w:t>4</w:t>
      </w:r>
      <w:r w:rsidRPr="00175710">
        <w:rPr>
          <w:rFonts w:ascii="Ebert" w:eastAsia="Quattrocento Sans" w:hAnsi="Ebert" w:cs="Quattrocento Sans"/>
          <w:szCs w:val="24"/>
          <w:lang w:val="de-DE"/>
        </w:rPr>
        <w:t xml:space="preserve"> </w:t>
      </w:r>
    </w:p>
    <w:sectPr w:rsidR="00AE581A" w:rsidRPr="00175710">
      <w:pgSz w:w="11906" w:h="16838"/>
      <w:pgMar w:top="851" w:right="1134" w:bottom="1134" w:left="153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CE25D" w14:textId="77777777" w:rsidR="00CD587C" w:rsidRDefault="00CD587C">
      <w:pPr>
        <w:spacing w:after="0" w:line="240" w:lineRule="auto"/>
      </w:pPr>
      <w:r>
        <w:separator/>
      </w:r>
    </w:p>
  </w:endnote>
  <w:endnote w:type="continuationSeparator" w:id="0">
    <w:p w14:paraId="7124F109" w14:textId="77777777" w:rsidR="00CD587C" w:rsidRDefault="00CD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ert">
    <w:panose1 w:val="020B0504040000000004"/>
    <w:charset w:val="00"/>
    <w:family w:val="swiss"/>
    <w:pitch w:val="variable"/>
    <w:sig w:usb0="A000007F" w:usb1="1000202B" w:usb2="00000000" w:usb3="00000000" w:csb0="00000093" w:csb1="00000000"/>
  </w:font>
  <w:font w:name="Quattrocento San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8F623" w14:textId="77777777" w:rsidR="00AE581A" w:rsidRDefault="00A73EBB" w:rsidP="007709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t xml:space="preserve">Email: </w:t>
    </w:r>
    <w:hyperlink r:id="rId1">
      <w:r>
        <w:t>youngprogressive.id@fes.de</w:t>
      </w:r>
    </w:hyperlink>
    <w:r>
      <w:t xml:space="preserve">                                                          Instagram ID @youngprogressive.id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43457" w14:textId="77777777" w:rsidR="00CD587C" w:rsidRDefault="00CD587C">
      <w:pPr>
        <w:spacing w:after="0" w:line="240" w:lineRule="auto"/>
      </w:pPr>
      <w:r>
        <w:separator/>
      </w:r>
    </w:p>
  </w:footnote>
  <w:footnote w:type="continuationSeparator" w:id="0">
    <w:p w14:paraId="00A8E319" w14:textId="77777777" w:rsidR="00CD587C" w:rsidRDefault="00CD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19D6" w14:textId="77777777" w:rsidR="001D443D" w:rsidRDefault="001D44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753FAD67" wp14:editId="26EC4ED7">
          <wp:simplePos x="0" y="0"/>
          <wp:positionH relativeFrom="column">
            <wp:posOffset>5046168</wp:posOffset>
          </wp:positionH>
          <wp:positionV relativeFrom="paragraph">
            <wp:posOffset>-24780</wp:posOffset>
          </wp:positionV>
          <wp:extent cx="787602" cy="7867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YPA terba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602" cy="78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29962D9" wp14:editId="61720961">
          <wp:simplePos x="0" y="0"/>
          <wp:positionH relativeFrom="column">
            <wp:posOffset>771008</wp:posOffset>
          </wp:positionH>
          <wp:positionV relativeFrom="paragraph">
            <wp:posOffset>-23965</wp:posOffset>
          </wp:positionV>
          <wp:extent cx="2030070" cy="74427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kemenkopmk-baru_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70" cy="744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EDEB350" wp14:editId="70920589">
          <wp:simplePos x="0" y="0"/>
          <wp:positionH relativeFrom="column">
            <wp:posOffset>-206642</wp:posOffset>
          </wp:positionH>
          <wp:positionV relativeFrom="paragraph">
            <wp:posOffset>70780</wp:posOffset>
          </wp:positionV>
          <wp:extent cx="859969" cy="584791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S-Logo_Standard_Rot_Bildschir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439" cy="589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EBB">
      <w:rPr>
        <w:color w:val="000000"/>
      </w:rPr>
      <w:t xml:space="preserve">          </w:t>
    </w:r>
    <w:r>
      <w:rPr>
        <w:color w:val="000000"/>
      </w:rPr>
      <w:t xml:space="preserve">            </w:t>
    </w:r>
    <w:r w:rsidR="00A73EBB">
      <w:rPr>
        <w:color w:val="000000"/>
      </w:rPr>
      <w:t xml:space="preserve">                                                                                             </w:t>
    </w:r>
  </w:p>
  <w:p w14:paraId="5B0B0856" w14:textId="77777777" w:rsidR="001D443D" w:rsidRDefault="001D44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514BA874" w14:textId="77777777" w:rsidR="001D443D" w:rsidRDefault="001D44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5E8A427B" w14:textId="77777777" w:rsidR="00AE581A" w:rsidRDefault="00A73E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21A4C"/>
    <w:multiLevelType w:val="multilevel"/>
    <w:tmpl w:val="2D3259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1A"/>
    <w:rsid w:val="00175710"/>
    <w:rsid w:val="001D443D"/>
    <w:rsid w:val="00326C58"/>
    <w:rsid w:val="003F792B"/>
    <w:rsid w:val="00531F8B"/>
    <w:rsid w:val="005B1444"/>
    <w:rsid w:val="00770988"/>
    <w:rsid w:val="009D268D"/>
    <w:rsid w:val="00A73EBB"/>
    <w:rsid w:val="00AE581A"/>
    <w:rsid w:val="00CD587C"/>
    <w:rsid w:val="00DE65A0"/>
    <w:rsid w:val="00E0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C4B99F"/>
  <w15:docId w15:val="{E69F7631-B707-4068-B49D-ACF94549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80F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226"/>
  </w:style>
  <w:style w:type="paragraph" w:styleId="Footer">
    <w:name w:val="footer"/>
    <w:basedOn w:val="Normal"/>
    <w:link w:val="FooterChar"/>
    <w:uiPriority w:val="99"/>
    <w:unhideWhenUsed/>
    <w:rsid w:val="00F45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226"/>
  </w:style>
  <w:style w:type="paragraph" w:styleId="BalloonText">
    <w:name w:val="Balloon Text"/>
    <w:basedOn w:val="Normal"/>
    <w:link w:val="BalloonTextChar"/>
    <w:uiPriority w:val="99"/>
    <w:semiHidden/>
    <w:unhideWhenUsed/>
    <w:rsid w:val="0073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7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7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2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02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ungProgressive.id@fes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oungprogressive.id@fes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D5BC2703D79B4D99068968FE1749C0" ma:contentTypeVersion="0" ma:contentTypeDescription="Ein neues Dokument erstellen." ma:contentTypeScope="" ma:versionID="3a2b5104a8b624b8670dd0a9e3d1b983">
  <xsd:schema xmlns:xsd="http://www.w3.org/2001/XMLSchema" xmlns:xs="http://www.w3.org/2001/XMLSchema" xmlns:p="http://schemas.microsoft.com/office/2006/metadata/properties" xmlns:ns2="d01fc10c-6e58-4dc3-87aa-fe91ca270258" targetNamespace="http://schemas.microsoft.com/office/2006/metadata/properties" ma:root="true" ma:fieldsID="f83c840f5d5ccf5b18afb274e5d83ff6" ns2:_="">
    <xsd:import namespace="d01fc10c-6e58-4dc3-87aa-fe91ca2702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c10c-6e58-4dc3-87aa-fe91ca2702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/Ic1ZDG5xPDNv+oiIETncyc3fg==">CgMxLjAaHwoBMBIaChgICVIUChJ0YWJsZS4ydXRrNTA2eDNzNDA4AHIhMUYxUENKWkRzSDRkZWtCd0ZNaXdnbEZPajZIanZXX2tm</go:docsCustomData>
</go:gDocsCustomXmlDataStorage>
</file>

<file path=customXml/itemProps1.xml><?xml version="1.0" encoding="utf-8"?>
<ds:datastoreItem xmlns:ds="http://schemas.openxmlformats.org/officeDocument/2006/customXml" ds:itemID="{0A3C4B4F-0476-4E19-93EE-D9029EA3B149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01fc10c-6e58-4dc3-87aa-fe91ca27025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335ED22-C24F-40A0-B96C-20302B70D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121C6-49C8-47A9-9990-CA7650048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fc10c-6e58-4dc3-87aa-fe91ca270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 Claudia</dc:creator>
  <cp:lastModifiedBy>Annisa Avianti</cp:lastModifiedBy>
  <cp:revision>6</cp:revision>
  <dcterms:created xsi:type="dcterms:W3CDTF">2024-07-11T10:34:00Z</dcterms:created>
  <dcterms:modified xsi:type="dcterms:W3CDTF">2025-11-10T08:44:00Z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0x010100FDD5BC2703D79B4D99068968FE1749C0</vt:lpwstr>
  </property>
</Properties>
</file>